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0D8" w:rsidRPr="009B00D8" w:rsidRDefault="009B00D8" w:rsidP="0048357F">
      <w:pPr>
        <w:jc w:val="center"/>
      </w:pPr>
      <w:r>
        <w:rPr>
          <w:b/>
          <w:bCs/>
        </w:rPr>
        <w:t>I</w:t>
      </w:r>
      <w:r w:rsidRPr="009B00D8">
        <w:rPr>
          <w:b/>
          <w:bCs/>
        </w:rPr>
        <w:t>mportant Information from the K</w:t>
      </w:r>
      <w:r>
        <w:rPr>
          <w:b/>
          <w:bCs/>
        </w:rPr>
        <w:t>ernsville</w:t>
      </w:r>
      <w:r w:rsidRPr="009B00D8">
        <w:rPr>
          <w:b/>
          <w:bCs/>
        </w:rPr>
        <w:t xml:space="preserve"> Health Room</w:t>
      </w:r>
    </w:p>
    <w:p w:rsidR="009B00D8" w:rsidRPr="0048357F" w:rsidRDefault="009B00D8" w:rsidP="009B00D8">
      <w:pPr>
        <w:rPr>
          <w:u w:val="single"/>
        </w:rPr>
      </w:pPr>
      <w:r w:rsidRPr="0048357F">
        <w:rPr>
          <w:b/>
          <w:bCs/>
          <w:u w:val="single"/>
        </w:rPr>
        <w:t>Traveling within the United States, outside of Pennsylvania</w:t>
      </w:r>
    </w:p>
    <w:p w:rsidR="009B00D8" w:rsidRPr="0048357F" w:rsidRDefault="009B00D8" w:rsidP="009B00D8">
      <w:r w:rsidRPr="0048357F">
        <w:rPr>
          <w:bCs/>
        </w:rPr>
        <w:t>·         Please use the following link to check the Pennsylvania Department of Health’s list of current states that require quarantine:</w:t>
      </w:r>
      <w:hyperlink r:id="rId4" w:history="1">
        <w:r w:rsidRPr="0048357F">
          <w:rPr>
            <w:rStyle w:val="Hyperlink"/>
            <w:bCs/>
          </w:rPr>
          <w:t xml:space="preserve"> https://www.health.pa.gov/topics/disease/coronavirus/Pages/Travelers.aspx</w:t>
        </w:r>
      </w:hyperlink>
    </w:p>
    <w:p w:rsidR="009B00D8" w:rsidRPr="0048357F" w:rsidRDefault="009B00D8" w:rsidP="009B00D8">
      <w:r w:rsidRPr="0048357F">
        <w:rPr>
          <w:bCs/>
        </w:rPr>
        <w:t>·         The list changes weekly depending on the number of cases of COVID within each state.</w:t>
      </w:r>
    </w:p>
    <w:p w:rsidR="009B00D8" w:rsidRPr="0048357F" w:rsidRDefault="009B00D8" w:rsidP="009B00D8">
      <w:r w:rsidRPr="0048357F">
        <w:rPr>
          <w:bCs/>
        </w:rPr>
        <w:t>·         If you plan to travel, please check the list upon your return to Pennsylvania</w:t>
      </w:r>
    </w:p>
    <w:p w:rsidR="009B00D8" w:rsidRPr="0048357F" w:rsidRDefault="009B00D8" w:rsidP="009B00D8">
      <w:r w:rsidRPr="0048357F">
        <w:rPr>
          <w:bCs/>
        </w:rPr>
        <w:t>·         If you have traveled to a state on the list, your child should not report to school, if they are in the hybrid program; they should quarantine at home for 14 days</w:t>
      </w:r>
    </w:p>
    <w:p w:rsidR="009B00D8" w:rsidRPr="0048357F" w:rsidRDefault="009B00D8" w:rsidP="009B00D8">
      <w:r w:rsidRPr="0048357F">
        <w:rPr>
          <w:bCs/>
        </w:rPr>
        <w:t>·         Please complete the District Wellness Form for your student and answer “yes” to the travel question</w:t>
      </w:r>
    </w:p>
    <w:p w:rsidR="009B00D8" w:rsidRPr="0048357F" w:rsidRDefault="009B00D8" w:rsidP="009B00D8">
      <w:r w:rsidRPr="0048357F">
        <w:rPr>
          <w:bCs/>
        </w:rPr>
        <w:t>·         During this time, if your child is well and only in quarantine due to travel, he/she will attend the e-</w:t>
      </w:r>
      <w:r w:rsidR="0048357F" w:rsidRPr="0048357F">
        <w:rPr>
          <w:bCs/>
        </w:rPr>
        <w:t>L</w:t>
      </w:r>
      <w:r w:rsidRPr="0048357F">
        <w:rPr>
          <w:bCs/>
        </w:rPr>
        <w:t>earning program to continue his/her school work</w:t>
      </w:r>
    </w:p>
    <w:p w:rsidR="009B00D8" w:rsidRPr="0048357F" w:rsidRDefault="009B00D8" w:rsidP="009B00D8">
      <w:r w:rsidRPr="0048357F">
        <w:rPr>
          <w:bCs/>
        </w:rPr>
        <w:t>·         If you have traveled outside of the United States, please follow the guidelines above for a 14-day quarantine</w:t>
      </w:r>
    </w:p>
    <w:p w:rsidR="009B00D8" w:rsidRPr="0048357F" w:rsidRDefault="009B00D8" w:rsidP="009B00D8">
      <w:r w:rsidRPr="0048357F">
        <w:rPr>
          <w:bCs/>
        </w:rPr>
        <w:t>·         If your student is in the ONLINE program, he/she should also be quarantined at home for 14 days upon return from a state on the list and complete school work daily as usual if they are well</w:t>
      </w:r>
    </w:p>
    <w:p w:rsidR="009B00D8" w:rsidRPr="0048357F" w:rsidRDefault="009B00D8" w:rsidP="009B00D8">
      <w:pPr>
        <w:rPr>
          <w:b/>
          <w:u w:val="single"/>
        </w:rPr>
      </w:pPr>
      <w:r w:rsidRPr="0048357F">
        <w:rPr>
          <w:b/>
          <w:bCs/>
          <w:u w:val="single"/>
        </w:rPr>
        <w:t>FAQ</w:t>
      </w:r>
    </w:p>
    <w:p w:rsidR="009B00D8" w:rsidRPr="0048357F" w:rsidRDefault="009B00D8" w:rsidP="009B00D8">
      <w:r w:rsidRPr="0048357F">
        <w:rPr>
          <w:bCs/>
        </w:rPr>
        <w:t>Q: Will my c</w:t>
      </w:r>
      <w:bookmarkStart w:id="0" w:name="_GoBack"/>
      <w:bookmarkEnd w:id="0"/>
      <w:r w:rsidRPr="0048357F">
        <w:rPr>
          <w:bCs/>
        </w:rPr>
        <w:t>hild be marked absent if they are in quarantine for 14 days?</w:t>
      </w:r>
    </w:p>
    <w:p w:rsidR="009B00D8" w:rsidRPr="0048357F" w:rsidRDefault="009B00D8" w:rsidP="009B00D8">
      <w:r w:rsidRPr="0048357F">
        <w:rPr>
          <w:bCs/>
        </w:rPr>
        <w:t xml:space="preserve">A: If your child is well and in quarantine, they are expected to participate in </w:t>
      </w:r>
      <w:r w:rsidR="0048357F" w:rsidRPr="0048357F">
        <w:rPr>
          <w:bCs/>
        </w:rPr>
        <w:t>eLearning and</w:t>
      </w:r>
      <w:r w:rsidRPr="0048357F">
        <w:rPr>
          <w:bCs/>
        </w:rPr>
        <w:t xml:space="preserve"> complete school work as usual. If they become ill, please call the school to report that they will not be completing work and they will be marked as absent.</w:t>
      </w:r>
    </w:p>
    <w:p w:rsidR="009B00D8" w:rsidRPr="0048357F" w:rsidRDefault="009B00D8" w:rsidP="009B00D8">
      <w:r w:rsidRPr="0048357F">
        <w:rPr>
          <w:bCs/>
        </w:rPr>
        <w:t>Q: We traveled to a state on the list</w:t>
      </w:r>
      <w:r w:rsidR="0048357F" w:rsidRPr="0048357F">
        <w:rPr>
          <w:bCs/>
        </w:rPr>
        <w:t>,</w:t>
      </w:r>
      <w:r w:rsidRPr="0048357F">
        <w:rPr>
          <w:bCs/>
        </w:rPr>
        <w:t xml:space="preserve"> but were not exposed or we are not sick</w:t>
      </w:r>
    </w:p>
    <w:p w:rsidR="009B00D8" w:rsidRPr="0048357F" w:rsidRDefault="009B00D8" w:rsidP="009B00D8">
      <w:r w:rsidRPr="0048357F">
        <w:rPr>
          <w:bCs/>
        </w:rPr>
        <w:t>A: Per the Governor’s travel advisory, it is recommended to quarantine for 14 days upon return to Pennsylvania from a state on the list.</w:t>
      </w:r>
    </w:p>
    <w:p w:rsidR="009B00D8" w:rsidRPr="0048357F" w:rsidRDefault="009B00D8" w:rsidP="009B00D8">
      <w:r w:rsidRPr="0048357F">
        <w:rPr>
          <w:bCs/>
        </w:rPr>
        <w:t>Q: When does the 14-day quarantine begin?</w:t>
      </w:r>
    </w:p>
    <w:p w:rsidR="009B00D8" w:rsidRPr="0048357F" w:rsidRDefault="009B00D8" w:rsidP="009B00D8">
      <w:r w:rsidRPr="0048357F">
        <w:rPr>
          <w:bCs/>
        </w:rPr>
        <w:t>A: The 14 days starts on the day you return to Pennsylvania. For example, if you return on October 1, the quarantine will end on October 15 and your child may return to school on his/her next scheduled day. </w:t>
      </w:r>
    </w:p>
    <w:p w:rsidR="009A7700" w:rsidRDefault="0048357F"/>
    <w:sectPr w:rsidR="009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D8"/>
    <w:rsid w:val="0048357F"/>
    <w:rsid w:val="00495779"/>
    <w:rsid w:val="00593363"/>
    <w:rsid w:val="009B00D8"/>
    <w:rsid w:val="00E7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0E8F"/>
  <w15:chartTrackingRefBased/>
  <w15:docId w15:val="{0C62DB50-7227-4AB1-8E87-198E4822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0D8"/>
    <w:rPr>
      <w:color w:val="0563C1" w:themeColor="hyperlink"/>
      <w:u w:val="single"/>
    </w:rPr>
  </w:style>
  <w:style w:type="character" w:styleId="UnresolvedMention">
    <w:name w:val="Unresolved Mention"/>
    <w:basedOn w:val="DefaultParagraphFont"/>
    <w:uiPriority w:val="99"/>
    <w:semiHidden/>
    <w:unhideWhenUsed/>
    <w:rsid w:val="009B0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pa.gov/topics/disease/coronavirus/Pages/Travel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Badelita</dc:creator>
  <cp:keywords/>
  <dc:description/>
  <cp:lastModifiedBy>Mariana Badelita</cp:lastModifiedBy>
  <cp:revision>2</cp:revision>
  <dcterms:created xsi:type="dcterms:W3CDTF">2020-09-21T19:21:00Z</dcterms:created>
  <dcterms:modified xsi:type="dcterms:W3CDTF">2020-09-22T15:01:00Z</dcterms:modified>
</cp:coreProperties>
</file>